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72" w:rsidRPr="00955D72" w:rsidRDefault="00955D72" w:rsidP="00955D72">
      <w:pPr>
        <w:jc w:val="center"/>
        <w:rPr>
          <w:lang w:val="fr-CA"/>
        </w:rPr>
      </w:pPr>
      <w:r w:rsidRPr="00955D72">
        <w:rPr>
          <w:lang w:val="fr-CA"/>
        </w:rPr>
        <w:t>RECETTE POUR “CHALLENGE OEUF CUIT”</w:t>
      </w:r>
    </w:p>
    <w:p w:rsidR="00955D72" w:rsidRPr="00955D72" w:rsidRDefault="00955D72" w:rsidP="00955D72">
      <w:pPr>
        <w:rPr>
          <w:lang w:val="fr-CA"/>
        </w:rPr>
      </w:pPr>
    </w:p>
    <w:p w:rsidR="00955D72" w:rsidRPr="00955D72" w:rsidRDefault="00955D72" w:rsidP="00955D72">
      <w:pPr>
        <w:spacing w:after="0"/>
      </w:pPr>
      <w:proofErr w:type="spellStart"/>
      <w:r w:rsidRPr="00955D72">
        <w:t>Ingrédients</w:t>
      </w:r>
      <w:proofErr w:type="spellEnd"/>
      <w:r w:rsidRPr="00955D72">
        <w:t xml:space="preserve">: </w:t>
      </w:r>
    </w:p>
    <w:p w:rsidR="00000000" w:rsidRPr="00955D72" w:rsidRDefault="00955D72" w:rsidP="00955D72">
      <w:pPr>
        <w:numPr>
          <w:ilvl w:val="0"/>
          <w:numId w:val="1"/>
        </w:numPr>
        <w:spacing w:after="0"/>
      </w:pPr>
      <w:r w:rsidRPr="00955D72">
        <w:t xml:space="preserve">0.5 </w:t>
      </w:r>
      <w:proofErr w:type="spellStart"/>
      <w:r w:rsidRPr="00955D72">
        <w:t>tasse</w:t>
      </w:r>
      <w:proofErr w:type="spellEnd"/>
      <w:r w:rsidRPr="00955D72">
        <w:t xml:space="preserve"> de </w:t>
      </w:r>
      <w:proofErr w:type="spellStart"/>
      <w:r w:rsidRPr="00955D72">
        <w:t>sucre</w:t>
      </w:r>
      <w:proofErr w:type="spellEnd"/>
      <w:r w:rsidRPr="00955D72">
        <w:t xml:space="preserve"> </w:t>
      </w:r>
    </w:p>
    <w:p w:rsidR="00000000" w:rsidRPr="00955D72" w:rsidRDefault="00955D72" w:rsidP="00955D72">
      <w:pPr>
        <w:numPr>
          <w:ilvl w:val="0"/>
          <w:numId w:val="1"/>
        </w:numPr>
        <w:spacing w:after="0"/>
        <w:rPr>
          <w:lang w:val="fr-CA"/>
        </w:rPr>
      </w:pPr>
      <w:r w:rsidRPr="00955D72">
        <w:rPr>
          <w:lang w:val="fr-CA"/>
        </w:rPr>
        <w:t>0.25 tasse d’huile (ou beurre si pas d’allergie au lait)</w:t>
      </w:r>
    </w:p>
    <w:p w:rsidR="00000000" w:rsidRPr="00955D72" w:rsidRDefault="00955D72" w:rsidP="00955D72">
      <w:pPr>
        <w:numPr>
          <w:ilvl w:val="0"/>
          <w:numId w:val="1"/>
        </w:numPr>
        <w:spacing w:after="0"/>
      </w:pPr>
      <w:r w:rsidRPr="00955D72">
        <w:t xml:space="preserve">2 </w:t>
      </w:r>
      <w:proofErr w:type="spellStart"/>
      <w:r w:rsidRPr="00955D72">
        <w:t>o</w:t>
      </w:r>
      <w:r w:rsidRPr="00955D72">
        <w:t>eufs</w:t>
      </w:r>
      <w:proofErr w:type="spellEnd"/>
      <w:r w:rsidRPr="00955D72">
        <w:t xml:space="preserve"> de calibre </w:t>
      </w:r>
      <w:proofErr w:type="spellStart"/>
      <w:r w:rsidRPr="00955D72">
        <w:t>gros</w:t>
      </w:r>
      <w:proofErr w:type="spellEnd"/>
      <w:r w:rsidRPr="00955D72">
        <w:t xml:space="preserve"> </w:t>
      </w:r>
    </w:p>
    <w:p w:rsidR="00000000" w:rsidRPr="00955D72" w:rsidRDefault="00955D72" w:rsidP="00955D72">
      <w:pPr>
        <w:numPr>
          <w:ilvl w:val="0"/>
          <w:numId w:val="1"/>
        </w:numPr>
        <w:spacing w:after="0"/>
        <w:rPr>
          <w:lang w:val="fr-CA"/>
        </w:rPr>
      </w:pPr>
      <w:r w:rsidRPr="00955D72">
        <w:rPr>
          <w:lang w:val="fr-CA"/>
        </w:rPr>
        <w:t xml:space="preserve">2 c à thé d’extrait de vanille </w:t>
      </w:r>
    </w:p>
    <w:p w:rsidR="00000000" w:rsidRPr="00955D72" w:rsidRDefault="00955D72" w:rsidP="00955D72">
      <w:pPr>
        <w:numPr>
          <w:ilvl w:val="0"/>
          <w:numId w:val="1"/>
        </w:numPr>
        <w:spacing w:after="0"/>
      </w:pPr>
      <w:r w:rsidRPr="00955D72">
        <w:t xml:space="preserve">1 </w:t>
      </w:r>
      <w:proofErr w:type="spellStart"/>
      <w:r w:rsidRPr="00955D72">
        <w:t>tasse</w:t>
      </w:r>
      <w:proofErr w:type="spellEnd"/>
      <w:r w:rsidRPr="00955D72">
        <w:t xml:space="preserve"> de </w:t>
      </w:r>
      <w:proofErr w:type="spellStart"/>
      <w:r w:rsidRPr="00955D72">
        <w:t>farine</w:t>
      </w:r>
      <w:proofErr w:type="spellEnd"/>
      <w:r w:rsidRPr="00955D72">
        <w:t xml:space="preserve"> </w:t>
      </w:r>
    </w:p>
    <w:p w:rsidR="00000000" w:rsidRPr="00955D72" w:rsidRDefault="00955D72" w:rsidP="00955D72">
      <w:pPr>
        <w:numPr>
          <w:ilvl w:val="0"/>
          <w:numId w:val="1"/>
        </w:numPr>
        <w:spacing w:after="0"/>
        <w:rPr>
          <w:lang w:val="fr-CA"/>
        </w:rPr>
      </w:pPr>
      <w:r w:rsidRPr="00955D72">
        <w:rPr>
          <w:lang w:val="fr-CA"/>
        </w:rPr>
        <w:t xml:space="preserve">1 c à thé de poudre à pâte </w:t>
      </w:r>
    </w:p>
    <w:p w:rsidR="00000000" w:rsidRPr="00955D72" w:rsidRDefault="00955D72" w:rsidP="00955D72">
      <w:pPr>
        <w:numPr>
          <w:ilvl w:val="0"/>
          <w:numId w:val="1"/>
        </w:numPr>
        <w:spacing w:after="0"/>
        <w:rPr>
          <w:lang w:val="fr-CA"/>
        </w:rPr>
      </w:pPr>
      <w:r w:rsidRPr="00955D72">
        <w:rPr>
          <w:lang w:val="fr-CA"/>
        </w:rPr>
        <w:t xml:space="preserve">2 c à table de lait (si allergie au lait: utiliser du </w:t>
      </w:r>
      <w:r>
        <w:rPr>
          <w:lang w:val="fr-CA"/>
        </w:rPr>
        <w:t xml:space="preserve">lait de </w:t>
      </w:r>
      <w:r w:rsidRPr="00955D72">
        <w:rPr>
          <w:lang w:val="fr-CA"/>
        </w:rPr>
        <w:t>soya ou du lait de riz)</w:t>
      </w:r>
    </w:p>
    <w:p w:rsidR="00000000" w:rsidRPr="00955D72" w:rsidRDefault="00955D72" w:rsidP="00955D72">
      <w:pPr>
        <w:numPr>
          <w:ilvl w:val="0"/>
          <w:numId w:val="1"/>
        </w:numPr>
        <w:spacing w:after="0"/>
        <w:rPr>
          <w:lang w:val="fr-CA"/>
        </w:rPr>
      </w:pPr>
      <w:r w:rsidRPr="00955D72">
        <w:rPr>
          <w:lang w:val="fr-CA"/>
        </w:rPr>
        <w:t>1 tasse de purée de banane ou de pomme</w:t>
      </w:r>
      <w:r w:rsidRPr="00955D72">
        <w:rPr>
          <w:lang w:val="fr-CA"/>
        </w:rPr>
        <w:t xml:space="preserve"> </w:t>
      </w:r>
    </w:p>
    <w:p w:rsidR="00000000" w:rsidRDefault="00955D72" w:rsidP="00955D72">
      <w:pPr>
        <w:numPr>
          <w:ilvl w:val="0"/>
          <w:numId w:val="1"/>
        </w:numPr>
        <w:spacing w:after="0"/>
      </w:pPr>
      <w:r w:rsidRPr="00955D72">
        <w:rPr>
          <w:lang w:val="fr-CA"/>
        </w:rPr>
        <w:t>0.25 c à thé de sel</w:t>
      </w:r>
      <w:r w:rsidRPr="00955D72">
        <w:t xml:space="preserve"> </w:t>
      </w:r>
    </w:p>
    <w:p w:rsidR="00955D72" w:rsidRDefault="00955D72" w:rsidP="00955D72">
      <w:pPr>
        <w:spacing w:after="0"/>
      </w:pP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Mode d’emploi: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1. Préchauffer le four à 350 F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2. </w:t>
      </w:r>
      <w:r>
        <w:rPr>
          <w:lang w:val="fr-CA"/>
        </w:rPr>
        <w:t xml:space="preserve">Utiliser un moule pour 6 muffins. </w:t>
      </w:r>
      <w:r w:rsidRPr="00955D72">
        <w:rPr>
          <w:lang w:val="fr-CA"/>
        </w:rPr>
        <w:t>Mettre du papier à muffin dans le</w:t>
      </w:r>
      <w:r>
        <w:rPr>
          <w:lang w:val="fr-CA"/>
        </w:rPr>
        <w:t>s moules.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3. Mélanger </w:t>
      </w:r>
      <w:r>
        <w:rPr>
          <w:lang w:val="fr-CA"/>
        </w:rPr>
        <w:t xml:space="preserve">les </w:t>
      </w:r>
      <w:r w:rsidRPr="00955D72">
        <w:rPr>
          <w:lang w:val="fr-CA"/>
        </w:rPr>
        <w:t xml:space="preserve">ingrédients liquides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4. Mélanger </w:t>
      </w:r>
      <w:r>
        <w:rPr>
          <w:lang w:val="fr-CA"/>
        </w:rPr>
        <w:t xml:space="preserve">les </w:t>
      </w:r>
      <w:r w:rsidRPr="00955D72">
        <w:rPr>
          <w:lang w:val="fr-CA"/>
        </w:rPr>
        <w:t xml:space="preserve">ingrédients solides dans un autre bol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5. Ajouter </w:t>
      </w:r>
      <w:r>
        <w:rPr>
          <w:lang w:val="fr-CA"/>
        </w:rPr>
        <w:t xml:space="preserve">les </w:t>
      </w:r>
      <w:r w:rsidRPr="00955D72">
        <w:rPr>
          <w:lang w:val="fr-CA"/>
        </w:rPr>
        <w:t xml:space="preserve">ingrédients liquides aux ingrédients solides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6. Verser le mélange dans les moules </w:t>
      </w:r>
    </w:p>
    <w:p w:rsidR="00955D72" w:rsidRPr="00955D72" w:rsidRDefault="00955D72" w:rsidP="00955D72">
      <w:pPr>
        <w:spacing w:after="0"/>
        <w:rPr>
          <w:lang w:val="fr-CA"/>
        </w:rPr>
      </w:pPr>
      <w:r w:rsidRPr="00955D72">
        <w:rPr>
          <w:lang w:val="fr-CA"/>
        </w:rPr>
        <w:t xml:space="preserve">7. Cuire au four pour </w:t>
      </w:r>
      <w:r>
        <w:rPr>
          <w:lang w:val="fr-CA"/>
        </w:rPr>
        <w:t>au moins 30 minutes</w:t>
      </w:r>
    </w:p>
    <w:p w:rsidR="00955D72" w:rsidRDefault="00955D72" w:rsidP="00955D72">
      <w:pPr>
        <w:spacing w:after="0"/>
        <w:rPr>
          <w:lang w:val="fr-CA"/>
        </w:rPr>
      </w:pPr>
    </w:p>
    <w:p w:rsidR="00955D72" w:rsidRPr="00955D72" w:rsidRDefault="00955D72" w:rsidP="00955D72">
      <w:pPr>
        <w:spacing w:after="0"/>
        <w:rPr>
          <w:i/>
          <w:lang w:val="fr-CA"/>
        </w:rPr>
      </w:pPr>
      <w:r w:rsidRPr="00955D72">
        <w:rPr>
          <w:i/>
          <w:lang w:val="fr-CA"/>
        </w:rPr>
        <w:t>Adapté de la recette du Jaffe Institute of Food Allergy</w:t>
      </w:r>
    </w:p>
    <w:p w:rsidR="00974B24" w:rsidRPr="00955D72" w:rsidRDefault="00974B24" w:rsidP="00955D72">
      <w:pPr>
        <w:spacing w:after="0"/>
        <w:rPr>
          <w:lang w:val="fr-CA"/>
        </w:rPr>
      </w:pPr>
    </w:p>
    <w:sectPr w:rsidR="00974B24" w:rsidRPr="00955D72" w:rsidSect="00974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6628"/>
    <w:multiLevelType w:val="hybridMultilevel"/>
    <w:tmpl w:val="CE9E016A"/>
    <w:lvl w:ilvl="0" w:tplc="B764E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26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A86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3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C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C68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3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004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2B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55D72"/>
    <w:rsid w:val="00955D72"/>
    <w:rsid w:val="009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2013-11-19T04:03:00Z</dcterms:created>
  <dcterms:modified xsi:type="dcterms:W3CDTF">2013-11-19T04:07:00Z</dcterms:modified>
</cp:coreProperties>
</file>