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C002" w14:textId="77777777" w:rsidR="0037289F" w:rsidRPr="009B111A" w:rsidRDefault="0037289F" w:rsidP="0037289F">
      <w:pPr>
        <w:jc w:val="center"/>
        <w:rPr>
          <w:lang w:val="fr-CA"/>
        </w:rPr>
      </w:pPr>
      <w:bookmarkStart w:id="0" w:name="_GoBack"/>
      <w:bookmarkEnd w:id="0"/>
      <w:r w:rsidRPr="009B111A">
        <w:rPr>
          <w:lang w:val="fr-CA"/>
        </w:rPr>
        <w:t>RECETTE POUR “CHALLENGE” LAIT CUIT</w:t>
      </w:r>
    </w:p>
    <w:p w14:paraId="61D50B5B" w14:textId="77777777" w:rsidR="0037289F" w:rsidRPr="009B111A" w:rsidRDefault="0037289F" w:rsidP="0037289F">
      <w:pPr>
        <w:rPr>
          <w:lang w:val="fr-CA"/>
        </w:rPr>
      </w:pPr>
    </w:p>
    <w:p w14:paraId="45217B00" w14:textId="77777777" w:rsidR="0037289F" w:rsidRPr="009B111A" w:rsidRDefault="0037289F" w:rsidP="0037289F">
      <w:pPr>
        <w:spacing w:after="0"/>
        <w:rPr>
          <w:lang w:val="fr-CA"/>
        </w:rPr>
      </w:pPr>
      <w:r w:rsidRPr="009B111A">
        <w:rPr>
          <w:lang w:val="fr-CA"/>
        </w:rPr>
        <w:t xml:space="preserve">Ingrédients: </w:t>
      </w:r>
    </w:p>
    <w:p w14:paraId="307879C8" w14:textId="77777777" w:rsidR="0037289F" w:rsidRPr="009B111A" w:rsidRDefault="0037289F" w:rsidP="0037289F">
      <w:pPr>
        <w:spacing w:after="0"/>
        <w:rPr>
          <w:lang w:val="fr-CA"/>
        </w:rPr>
      </w:pPr>
      <w:r w:rsidRPr="009B111A">
        <w:rPr>
          <w:lang w:val="fr-CA"/>
        </w:rPr>
        <w:t xml:space="preserve"> </w:t>
      </w:r>
    </w:p>
    <w:p w14:paraId="18E4ABC6" w14:textId="77777777" w:rsidR="00E81D23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1 </w:t>
      </w:r>
      <w:proofErr w:type="spellStart"/>
      <w:r w:rsidRPr="0037289F">
        <w:t>tasse</w:t>
      </w:r>
      <w:proofErr w:type="spellEnd"/>
      <w:r w:rsidRPr="0037289F">
        <w:t xml:space="preserve"> de lait 2%</w:t>
      </w:r>
    </w:p>
    <w:p w14:paraId="179E94A9" w14:textId="18E25BC8" w:rsidR="00E81D23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>2 c à table (30 m</w:t>
      </w:r>
      <w:r w:rsidR="007B3664">
        <w:rPr>
          <w:lang w:val="fr-CA"/>
        </w:rPr>
        <w:t>l</w:t>
      </w:r>
      <w:r w:rsidRPr="0037289F">
        <w:rPr>
          <w:lang w:val="fr-CA"/>
        </w:rPr>
        <w:t xml:space="preserve">) d’huile végétale </w:t>
      </w:r>
    </w:p>
    <w:p w14:paraId="39B9E70B" w14:textId="2C96F982" w:rsidR="00E81D23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 xml:space="preserve">1 </w:t>
      </w:r>
      <w:r w:rsidR="007B3664" w:rsidRPr="0037289F">
        <w:rPr>
          <w:lang w:val="fr-CA"/>
        </w:rPr>
        <w:t>œuf</w:t>
      </w:r>
      <w:r w:rsidRPr="0037289F">
        <w:rPr>
          <w:lang w:val="fr-CA"/>
        </w:rPr>
        <w:t xml:space="preserve"> (s</w:t>
      </w:r>
      <w:r>
        <w:rPr>
          <w:lang w:val="fr-CA"/>
        </w:rPr>
        <w:t xml:space="preserve">i allergie aux </w:t>
      </w:r>
      <w:r w:rsidR="007B3664">
        <w:rPr>
          <w:lang w:val="fr-CA"/>
        </w:rPr>
        <w:t>œufs</w:t>
      </w:r>
      <w:r>
        <w:rPr>
          <w:lang w:val="fr-CA"/>
        </w:rPr>
        <w:t xml:space="preserve">, voir </w:t>
      </w:r>
      <w:r w:rsidR="007B3664" w:rsidRPr="004137A0">
        <w:rPr>
          <w:b/>
          <w:bCs/>
          <w:lang w:val="fr-CA"/>
        </w:rPr>
        <w:t>substitutions</w:t>
      </w:r>
      <w:r w:rsidRPr="0037289F">
        <w:rPr>
          <w:lang w:val="fr-CA"/>
        </w:rPr>
        <w:t xml:space="preserve">) </w:t>
      </w:r>
    </w:p>
    <w:p w14:paraId="2BE16E0F" w14:textId="77777777" w:rsidR="00E81D23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>1 c à thé d’extrait de vanille (optionnel)</w:t>
      </w:r>
    </w:p>
    <w:p w14:paraId="0247FFDB" w14:textId="77777777" w:rsidR="00E81D23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1.25 </w:t>
      </w:r>
      <w:proofErr w:type="spellStart"/>
      <w:r w:rsidRPr="0037289F">
        <w:t>tasse</w:t>
      </w:r>
      <w:proofErr w:type="spellEnd"/>
      <w:r w:rsidRPr="0037289F">
        <w:t xml:space="preserve"> de </w:t>
      </w:r>
      <w:proofErr w:type="spellStart"/>
      <w:r w:rsidRPr="0037289F">
        <w:t>farine</w:t>
      </w:r>
      <w:proofErr w:type="spellEnd"/>
      <w:r w:rsidRPr="0037289F">
        <w:t xml:space="preserve"> </w:t>
      </w:r>
    </w:p>
    <w:p w14:paraId="1F2F3633" w14:textId="77777777" w:rsidR="00E81D23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0.5 </w:t>
      </w:r>
      <w:proofErr w:type="spellStart"/>
      <w:r w:rsidRPr="0037289F">
        <w:t>tasse</w:t>
      </w:r>
      <w:proofErr w:type="spellEnd"/>
      <w:r w:rsidRPr="0037289F">
        <w:t xml:space="preserve"> de </w:t>
      </w:r>
      <w:proofErr w:type="spellStart"/>
      <w:r w:rsidRPr="0037289F">
        <w:t>sucre</w:t>
      </w:r>
      <w:proofErr w:type="spellEnd"/>
      <w:r w:rsidRPr="0037289F">
        <w:t xml:space="preserve"> </w:t>
      </w:r>
    </w:p>
    <w:p w14:paraId="713EFA80" w14:textId="77777777" w:rsidR="00E81D23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 xml:space="preserve">2 c à thé de poudre à pâte </w:t>
      </w:r>
    </w:p>
    <w:p w14:paraId="181CE548" w14:textId="77777777" w:rsidR="00E81D23" w:rsidRDefault="0037289F" w:rsidP="0037289F">
      <w:pPr>
        <w:numPr>
          <w:ilvl w:val="0"/>
          <w:numId w:val="1"/>
        </w:numPr>
        <w:spacing w:after="0"/>
      </w:pPr>
      <w:r w:rsidRPr="0037289F">
        <w:t xml:space="preserve">0.25 c à </w:t>
      </w:r>
      <w:proofErr w:type="spellStart"/>
      <w:r w:rsidRPr="0037289F">
        <w:t>thé</w:t>
      </w:r>
      <w:proofErr w:type="spellEnd"/>
      <w:r w:rsidRPr="0037289F">
        <w:t xml:space="preserve"> de </w:t>
      </w:r>
      <w:proofErr w:type="spellStart"/>
      <w:r w:rsidRPr="0037289F">
        <w:t>sel</w:t>
      </w:r>
      <w:proofErr w:type="spellEnd"/>
      <w:r w:rsidRPr="0037289F">
        <w:t xml:space="preserve">  </w:t>
      </w:r>
    </w:p>
    <w:p w14:paraId="2794BA79" w14:textId="77777777" w:rsidR="0037289F" w:rsidRDefault="0037289F" w:rsidP="0037289F">
      <w:pPr>
        <w:spacing w:after="0"/>
      </w:pPr>
    </w:p>
    <w:p w14:paraId="0FC27A18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Mode d’emploi:</w:t>
      </w:r>
    </w:p>
    <w:p w14:paraId="32D29ECC" w14:textId="77777777" w:rsidR="0037289F" w:rsidRPr="0037289F" w:rsidRDefault="0037289F" w:rsidP="0037289F">
      <w:pPr>
        <w:spacing w:after="0"/>
        <w:rPr>
          <w:lang w:val="fr-CA"/>
        </w:rPr>
      </w:pPr>
    </w:p>
    <w:p w14:paraId="5522B4CD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1. Préchauffer le four à 350</w:t>
      </w:r>
      <w:r>
        <w:rPr>
          <w:lang w:val="fr-CA"/>
        </w:rPr>
        <w:t>⁰</w:t>
      </w:r>
      <w:r w:rsidRPr="0037289F">
        <w:rPr>
          <w:lang w:val="fr-CA"/>
        </w:rPr>
        <w:t xml:space="preserve">F </w:t>
      </w:r>
      <w:r>
        <w:rPr>
          <w:lang w:val="fr-CA"/>
        </w:rPr>
        <w:t>/ 175⁰C</w:t>
      </w:r>
    </w:p>
    <w:p w14:paraId="2F7EFB42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2. </w:t>
      </w:r>
      <w:r>
        <w:rPr>
          <w:lang w:val="fr-CA"/>
        </w:rPr>
        <w:t xml:space="preserve">Utiliser un moule pour 6 muffins. </w:t>
      </w:r>
      <w:r w:rsidRPr="0037289F">
        <w:rPr>
          <w:lang w:val="fr-CA"/>
        </w:rPr>
        <w:t xml:space="preserve">Mettre du papier à muffin dans les moules </w:t>
      </w:r>
    </w:p>
    <w:p w14:paraId="3579E433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3. Mélanger: lait, huile, </w:t>
      </w:r>
      <w:r>
        <w:rPr>
          <w:lang w:val="fr-CA"/>
        </w:rPr>
        <w:t>œuf (ou substitut)</w:t>
      </w:r>
      <w:r w:rsidRPr="0037289F">
        <w:rPr>
          <w:lang w:val="fr-CA"/>
        </w:rPr>
        <w:t xml:space="preserve">, extrait de vanille </w:t>
      </w:r>
    </w:p>
    <w:p w14:paraId="20344E79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4. Mélanger dans un autre bol: farine, sucre, sel, poudre à pâte </w:t>
      </w:r>
    </w:p>
    <w:p w14:paraId="11B3388C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5. Ajouter les ingrédients liquides aux ingrédients solides et </w:t>
      </w:r>
      <w:r>
        <w:rPr>
          <w:lang w:val="fr-CA"/>
        </w:rPr>
        <w:t>mélanger</w:t>
      </w:r>
    </w:p>
    <w:p w14:paraId="238D1C5E" w14:textId="77777777"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6. Verser le mélange dans le moule </w:t>
      </w:r>
    </w:p>
    <w:p w14:paraId="7785FCE4" w14:textId="77777777" w:rsid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7. Cuire au fou</w:t>
      </w:r>
      <w:r>
        <w:rPr>
          <w:lang w:val="fr-CA"/>
        </w:rPr>
        <w:t xml:space="preserve">r pour au moins 30-35 minutes </w:t>
      </w:r>
    </w:p>
    <w:p w14:paraId="6A43A040" w14:textId="69AA5721" w:rsidR="0037289F" w:rsidRDefault="0037289F" w:rsidP="0037289F">
      <w:pPr>
        <w:spacing w:after="0"/>
        <w:rPr>
          <w:lang w:val="fr-CA"/>
        </w:rPr>
      </w:pPr>
    </w:p>
    <w:p w14:paraId="46DD72F7" w14:textId="38904FBD" w:rsidR="009B111A" w:rsidRDefault="009B111A" w:rsidP="0037289F">
      <w:pPr>
        <w:spacing w:after="0"/>
        <w:rPr>
          <w:lang w:val="fr-CA"/>
        </w:rPr>
      </w:pPr>
    </w:p>
    <w:p w14:paraId="134FCF9E" w14:textId="2D21F031" w:rsidR="009B111A" w:rsidRPr="007F2339" w:rsidRDefault="009B111A" w:rsidP="0037289F">
      <w:pPr>
        <w:spacing w:after="0"/>
        <w:rPr>
          <w:b/>
          <w:bCs/>
          <w:lang w:val="fr-CA"/>
        </w:rPr>
      </w:pPr>
      <w:r w:rsidRPr="007F2339">
        <w:rPr>
          <w:b/>
          <w:bCs/>
          <w:lang w:val="fr-CA"/>
        </w:rPr>
        <w:t xml:space="preserve">Substitution des œufs dans une recette : </w:t>
      </w:r>
    </w:p>
    <w:p w14:paraId="0A0853C8" w14:textId="4E6C3890" w:rsidR="009B111A" w:rsidRDefault="009B111A" w:rsidP="0037289F">
      <w:pPr>
        <w:spacing w:after="0"/>
        <w:rPr>
          <w:lang w:val="fr-CA"/>
        </w:rPr>
      </w:pPr>
      <w:r>
        <w:rPr>
          <w:lang w:val="fr-CA"/>
        </w:rPr>
        <w:t xml:space="preserve">Remplacer chaque œuf par une de ces 3 façon : </w:t>
      </w:r>
    </w:p>
    <w:p w14:paraId="16803D85" w14:textId="77777777" w:rsidR="009B111A" w:rsidRPr="009B111A" w:rsidRDefault="009B111A" w:rsidP="0037289F">
      <w:pPr>
        <w:spacing w:after="0"/>
        <w:rPr>
          <w:rFonts w:cstheme="minorHAnsi"/>
          <w:lang w:val="fr-CA"/>
        </w:rPr>
      </w:pPr>
    </w:p>
    <w:p w14:paraId="5E8B2567" w14:textId="77777777" w:rsidR="009B111A" w:rsidRPr="001B6257" w:rsidRDefault="009B111A" w:rsidP="001B6257">
      <w:pPr>
        <w:spacing w:after="0"/>
        <w:rPr>
          <w:lang w:val="fr-CA"/>
        </w:rPr>
      </w:pPr>
      <w:r w:rsidRPr="001B6257">
        <w:rPr>
          <w:lang w:val="fr-CA"/>
        </w:rPr>
        <w:t xml:space="preserve">15 ml (1 c. à soupe) de levure chimique (poudre à pâte) et 30 ml (2 c. à soupe) d’eau. </w:t>
      </w:r>
    </w:p>
    <w:p w14:paraId="286A670B" w14:textId="77777777" w:rsidR="009B111A" w:rsidRPr="001B6257" w:rsidRDefault="009B111A" w:rsidP="001B6257">
      <w:pPr>
        <w:spacing w:after="0"/>
        <w:rPr>
          <w:lang w:val="fr-CA"/>
        </w:rPr>
      </w:pPr>
      <w:r w:rsidRPr="001B6257">
        <w:rPr>
          <w:lang w:val="fr-CA"/>
        </w:rPr>
        <w:t xml:space="preserve">1 petite banane bien mûre en purée </w:t>
      </w:r>
    </w:p>
    <w:p w14:paraId="0FBD3B02" w14:textId="6E536542" w:rsidR="00974B24" w:rsidRPr="001B6257" w:rsidRDefault="009B111A" w:rsidP="001B6257">
      <w:pPr>
        <w:spacing w:after="0"/>
        <w:rPr>
          <w:lang w:val="fr-CA"/>
        </w:rPr>
      </w:pPr>
      <w:r w:rsidRPr="001B6257">
        <w:rPr>
          <w:lang w:val="fr-CA"/>
        </w:rPr>
        <w:t>1 c à soupe de graines de lin moulue dans 2 c à soupe d’eau que l’on laisse tremper quelques minutes remplace un œuf (pas besoin de faire bouillir)</w:t>
      </w:r>
    </w:p>
    <w:sectPr w:rsidR="00974B24" w:rsidRPr="001B6257" w:rsidSect="00974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F80"/>
    <w:multiLevelType w:val="hybridMultilevel"/>
    <w:tmpl w:val="1F545D6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26CC"/>
    <w:multiLevelType w:val="hybridMultilevel"/>
    <w:tmpl w:val="2190E224"/>
    <w:lvl w:ilvl="0" w:tplc="3B9EA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CC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C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22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63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79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F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21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E3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9F"/>
    <w:rsid w:val="001B6257"/>
    <w:rsid w:val="0037289F"/>
    <w:rsid w:val="004137A0"/>
    <w:rsid w:val="004C0528"/>
    <w:rsid w:val="00532EBF"/>
    <w:rsid w:val="007B3664"/>
    <w:rsid w:val="007F2339"/>
    <w:rsid w:val="008E1800"/>
    <w:rsid w:val="00974B24"/>
    <w:rsid w:val="009B111A"/>
    <w:rsid w:val="00E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AB38"/>
  <w15:docId w15:val="{1A3FFCB7-E32A-42ED-853E-88B9A49D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Clin.Allergie&amp;Asthme</cp:lastModifiedBy>
  <cp:revision>2</cp:revision>
  <dcterms:created xsi:type="dcterms:W3CDTF">2020-01-20T18:40:00Z</dcterms:created>
  <dcterms:modified xsi:type="dcterms:W3CDTF">2020-01-20T18:40:00Z</dcterms:modified>
</cp:coreProperties>
</file>